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EB" w:rsidRDefault="002F66EB" w:rsidP="002F66EB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7FF9B64B" wp14:editId="29D36065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EBC"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/>
          <w:sz w:val="20"/>
          <w:szCs w:val="20"/>
        </w:rPr>
        <w:t xml:space="preserve">         </w:t>
      </w:r>
    </w:p>
    <w:p w:rsidR="00C74CC6" w:rsidRDefault="00C74CC6" w:rsidP="00C74C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</w:t>
      </w:r>
    </w:p>
    <w:p w:rsidR="00C74CC6" w:rsidRDefault="00C74CC6" w:rsidP="00C74CC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</w:t>
      </w:r>
      <w:bookmarkStart w:id="0" w:name="_GoBack"/>
      <w:bookmarkEnd w:id="0"/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092EBC" w:rsidRDefault="00092EBC" w:rsidP="00092EB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суднинг</w:t>
      </w:r>
      <w:proofErr w:type="spellEnd"/>
      <w:r w:rsidR="008438CF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номи</w:t>
      </w:r>
      <w:proofErr w:type="spellEnd"/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092EBC" w:rsidRDefault="00092EBC" w:rsidP="00092EB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Кимдан</w:t>
      </w:r>
      <w:proofErr w:type="spellEnd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</w:p>
    <w:p w:rsidR="00092EBC" w:rsidRPr="008438CF" w:rsidRDefault="00092EBC" w:rsidP="00092EB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8438CF">
        <w:rPr>
          <w:rFonts w:ascii="Times New Roman" w:eastAsia="Times New Roman" w:hAnsi="Times New Roman"/>
          <w:i/>
          <w:color w:val="000000"/>
          <w:sz w:val="20"/>
          <w:szCs w:val="20"/>
        </w:rPr>
        <w:t>(</w:t>
      </w:r>
      <w:proofErr w:type="spellStart"/>
      <w:proofErr w:type="gramEnd"/>
      <w:r w:rsidRPr="008438CF">
        <w:rPr>
          <w:rFonts w:ascii="Times New Roman" w:eastAsia="Times New Roman" w:hAnsi="Times New Roman"/>
          <w:i/>
          <w:color w:val="000000"/>
          <w:sz w:val="20"/>
          <w:szCs w:val="20"/>
        </w:rPr>
        <w:t>аризачининг</w:t>
      </w:r>
      <w:proofErr w:type="spellEnd"/>
      <w:r w:rsidR="008438CF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8438CF">
        <w:rPr>
          <w:rFonts w:ascii="Times New Roman" w:eastAsia="Times New Roman" w:hAnsi="Times New Roman"/>
          <w:i/>
          <w:color w:val="000000"/>
          <w:sz w:val="20"/>
          <w:szCs w:val="20"/>
        </w:rPr>
        <w:t>исми,шарифи</w:t>
      </w:r>
      <w:proofErr w:type="spellEnd"/>
      <w:r w:rsidRPr="008438CF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, </w:t>
      </w:r>
      <w:proofErr w:type="spellStart"/>
      <w:r w:rsidRPr="008438CF">
        <w:rPr>
          <w:rFonts w:ascii="Times New Roman" w:eastAsia="Times New Roman" w:hAnsi="Times New Roman"/>
          <w:i/>
          <w:color w:val="000000"/>
          <w:sz w:val="20"/>
          <w:szCs w:val="20"/>
        </w:rPr>
        <w:t>яшаш</w:t>
      </w:r>
      <w:proofErr w:type="spellEnd"/>
      <w:r w:rsidR="008438CF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8438CF">
        <w:rPr>
          <w:rFonts w:ascii="Times New Roman" w:eastAsia="Times New Roman" w:hAnsi="Times New Roman"/>
          <w:i/>
          <w:color w:val="000000"/>
          <w:sz w:val="20"/>
          <w:szCs w:val="20"/>
        </w:rPr>
        <w:t>манзили</w:t>
      </w:r>
      <w:proofErr w:type="spellEnd"/>
      <w:r w:rsidRPr="008438CF">
        <w:rPr>
          <w:rFonts w:ascii="Times New Roman" w:eastAsia="Times New Roman" w:hAnsi="Times New Roman"/>
          <w:i/>
          <w:color w:val="000000"/>
          <w:sz w:val="20"/>
          <w:szCs w:val="20"/>
        </w:rPr>
        <w:t>)</w:t>
      </w:r>
    </w:p>
    <w:p w:rsidR="00092EBC" w:rsidRPr="00B11900" w:rsidRDefault="00092EBC" w:rsidP="00092EB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92EBC" w:rsidRPr="008438CF" w:rsidRDefault="00092EBC" w:rsidP="00092E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438CF">
        <w:rPr>
          <w:rFonts w:ascii="Times New Roman" w:eastAsia="Times New Roman" w:hAnsi="Times New Roman"/>
          <w:b/>
          <w:color w:val="000000"/>
          <w:sz w:val="24"/>
          <w:szCs w:val="24"/>
        </w:rPr>
        <w:t>ИЛТИМОСНОМА</w:t>
      </w:r>
    </w:p>
    <w:p w:rsidR="00092EBC" w:rsidRPr="005B1245" w:rsidRDefault="00092EBC" w:rsidP="00092E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ишни судловга тегишлилик бўйича бошқа судга ўтказиш тўғрисида</w:t>
      </w:r>
    </w:p>
    <w:p w:rsidR="00092EBC" w:rsidRPr="009029BC" w:rsidRDefault="00092EBC" w:rsidP="00092EB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092EBC" w:rsidRDefault="00092EBC" w:rsidP="00092EBC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Фуқаролик ишлари бўйича </w:t>
      </w:r>
      <w:r w:rsidR="008438CF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туманлараро судининг иш юритувида менинг  жавобгар </w:t>
      </w:r>
      <w:r w:rsidR="008438CF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(</w:t>
      </w:r>
      <w:r w:rsidR="008438CF" w:rsidRPr="008438CF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Ф.И.Ш.)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га нисбатан уй-жойни бўлиш ҳақидаги даъво  аризам бўйича қўзғатилган фуқаролик иши мавжуд. </w:t>
      </w:r>
    </w:p>
    <w:p w:rsidR="00092EBC" w:rsidRPr="00BF3B67" w:rsidRDefault="00092EBC" w:rsidP="00092EBC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Мен  </w:t>
      </w:r>
      <w:r w:rsidR="008438CF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туманидан фуқаролик ишлари бўйича </w:t>
      </w:r>
      <w:r w:rsidR="008438CF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туманлараро судига келиб-кетиш  ва судда иштирок этиш учун моддий томондан жуда  қийналаман, бундан ташқари   даъво талабимни исботловчи далилларнинг кўпчилиги </w:t>
      </w:r>
      <w:r w:rsidR="008438CF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туманида  жойлашган.</w:t>
      </w:r>
    </w:p>
    <w:p w:rsidR="00092EBC" w:rsidRPr="009029BC" w:rsidRDefault="00092EBC" w:rsidP="00092EBC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Баён этилганларга кўра ва Ўзбекистон Республикаси ФПКнинг 31-моддасига  асосан  </w:t>
      </w:r>
    </w:p>
    <w:p w:rsidR="00092EBC" w:rsidRPr="008438CF" w:rsidRDefault="008438CF" w:rsidP="00092EBC">
      <w:pPr>
        <w:spacing w:before="280" w:after="288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</w:pPr>
      <w:r w:rsidRPr="008438C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  <w:t>СЎРАЙМАН:</w:t>
      </w:r>
    </w:p>
    <w:p w:rsidR="00092EBC" w:rsidRPr="00392B7F" w:rsidRDefault="00092EBC" w:rsidP="00092EBC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Менинг даъво</w:t>
      </w:r>
      <w:r w:rsidR="008438CF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мга оид фуқаролик ишини судловга тегишлилик бўйича фуқаролик ишлари бўйича </w:t>
      </w:r>
      <w:r w:rsidR="008438CF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туманлараро судига ўтказиб беришингизни</w:t>
      </w:r>
      <w:r w:rsidR="008438CF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</w:t>
      </w:r>
    </w:p>
    <w:p w:rsidR="00092EBC" w:rsidRPr="004D61F0" w:rsidRDefault="00092EBC" w:rsidP="00092EBC">
      <w:pPr>
        <w:widowControl w:val="0"/>
        <w:autoSpaceDE w:val="0"/>
        <w:jc w:val="both"/>
        <w:rPr>
          <w:color w:val="000000"/>
          <w:lang w:val="uz-Cyrl-UZ"/>
        </w:rPr>
      </w:pPr>
    </w:p>
    <w:p w:rsidR="00092EBC" w:rsidRDefault="00092EBC" w:rsidP="00092EBC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Илтимоснома берилган сана </w:t>
      </w:r>
      <w:r w:rsidRPr="001C0837">
        <w:rPr>
          <w:rFonts w:ascii="Times New Roman" w:eastAsia="Times New Roman" w:hAnsi="Times New Roman"/>
          <w:color w:val="000000"/>
          <w:sz w:val="24"/>
          <w:szCs w:val="24"/>
        </w:rPr>
        <w:t xml:space="preserve"> "___"_________ ____ г. </w:t>
      </w:r>
    </w:p>
    <w:p w:rsidR="00092EBC" w:rsidRDefault="00092EBC" w:rsidP="00092EBC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4E6318" w:rsidRPr="00EE319D" w:rsidRDefault="008438CF" w:rsidP="00092EBC"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ab/>
      </w:r>
      <w:r w:rsidR="00092EBC" w:rsidRPr="00EE319D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Аризачининг имзоси</w:t>
      </w:r>
      <w:r w:rsidR="00092EBC" w:rsidRPr="00EE319D">
        <w:rPr>
          <w:rFonts w:ascii="Times New Roman" w:eastAsia="Times New Roman" w:hAnsi="Times New Roman"/>
          <w:color w:val="000000"/>
          <w:sz w:val="24"/>
          <w:szCs w:val="24"/>
        </w:rPr>
        <w:t>: 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Ф.И.Ш.</w:t>
      </w:r>
    </w:p>
    <w:sectPr w:rsidR="004E6318" w:rsidRPr="00EE319D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F"/>
    <w:rsid w:val="00092EBC"/>
    <w:rsid w:val="002A429F"/>
    <w:rsid w:val="002F66EB"/>
    <w:rsid w:val="00482439"/>
    <w:rsid w:val="004E6318"/>
    <w:rsid w:val="00582785"/>
    <w:rsid w:val="0075215D"/>
    <w:rsid w:val="007C4520"/>
    <w:rsid w:val="007E2A31"/>
    <w:rsid w:val="008438CF"/>
    <w:rsid w:val="008F40C9"/>
    <w:rsid w:val="00A91D33"/>
    <w:rsid w:val="00B63C81"/>
    <w:rsid w:val="00C74CC6"/>
    <w:rsid w:val="00D0568F"/>
    <w:rsid w:val="00EE3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398A9-10BD-44D0-B9B0-F5EBDBF5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dcterms:created xsi:type="dcterms:W3CDTF">2023-10-11T08:06:00Z</dcterms:created>
  <dcterms:modified xsi:type="dcterms:W3CDTF">2023-10-11T08:06:00Z</dcterms:modified>
</cp:coreProperties>
</file>